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1E" w:rsidRDefault="00D471FE" w:rsidP="00C34A1E">
      <w:pPr>
        <w:widowControl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MODELLO “C</w:t>
      </w:r>
      <w:r w:rsidR="00C34A1E">
        <w:rPr>
          <w:rFonts w:ascii="Calibri" w:eastAsia="Calibri" w:hAnsi="Calibri" w:cs="Calibri"/>
          <w:b/>
          <w:sz w:val="22"/>
          <w:szCs w:val="22"/>
        </w:rPr>
        <w:t>”</w:t>
      </w:r>
    </w:p>
    <w:p w:rsidR="008B3BC6" w:rsidRPr="000417A7" w:rsidRDefault="00B611CE" w:rsidP="00B716B0">
      <w:pPr>
        <w:widowControl/>
        <w:jc w:val="center"/>
        <w:rPr>
          <w:rFonts w:ascii="Garamond" w:eastAsia="Calibri" w:hAnsi="Garamond" w:cstheme="minorHAnsi"/>
          <w:b/>
          <w:sz w:val="18"/>
          <w:szCs w:val="18"/>
        </w:rPr>
      </w:pPr>
      <w:r w:rsidRPr="000417A7">
        <w:rPr>
          <w:rFonts w:ascii="Garamond" w:eastAsia="Calibri" w:hAnsi="Garamond" w:cstheme="minorHAnsi"/>
          <w:b/>
          <w:sz w:val="18"/>
          <w:szCs w:val="18"/>
        </w:rPr>
        <w:t xml:space="preserve">OFFERTA </w:t>
      </w:r>
      <w:r w:rsidR="00B716B0" w:rsidRPr="000417A7">
        <w:rPr>
          <w:rFonts w:ascii="Garamond" w:eastAsia="Calibri" w:hAnsi="Garamond" w:cstheme="minorHAnsi"/>
          <w:b/>
          <w:sz w:val="18"/>
          <w:szCs w:val="18"/>
        </w:rPr>
        <w:t>TECNICA</w:t>
      </w:r>
    </w:p>
    <w:p w:rsidR="008B3BC6" w:rsidRPr="000417A7" w:rsidRDefault="008B3BC6" w:rsidP="008B3BC6">
      <w:pPr>
        <w:widowControl/>
        <w:tabs>
          <w:tab w:val="left" w:pos="1665"/>
        </w:tabs>
        <w:ind w:left="993" w:hanging="993"/>
        <w:rPr>
          <w:rFonts w:ascii="Garamond" w:eastAsia="Calibri" w:hAnsi="Garamond" w:cstheme="minorHAnsi"/>
          <w:sz w:val="18"/>
          <w:szCs w:val="18"/>
        </w:rPr>
      </w:pPr>
    </w:p>
    <w:tbl>
      <w:tblPr>
        <w:tblpPr w:leftFromText="141" w:rightFromText="141" w:vertAnchor="text" w:horzAnchor="margin" w:tblpY="-27"/>
        <w:tblW w:w="10330" w:type="dxa"/>
        <w:tblLayout w:type="fixed"/>
        <w:tblLook w:val="0000" w:firstRow="0" w:lastRow="0" w:firstColumn="0" w:lastColumn="0" w:noHBand="0" w:noVBand="0"/>
      </w:tblPr>
      <w:tblGrid>
        <w:gridCol w:w="3470"/>
        <w:gridCol w:w="851"/>
        <w:gridCol w:w="3687"/>
        <w:gridCol w:w="2322"/>
      </w:tblGrid>
      <w:tr w:rsidR="008B3BC6" w:rsidRPr="000417A7" w:rsidTr="000417A7">
        <w:trPr>
          <w:trHeight w:val="699"/>
        </w:trPr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0417A7" w:rsidRDefault="008B3BC6" w:rsidP="00305E4B">
            <w:pPr>
              <w:pStyle w:val="Titolo2"/>
              <w:rPr>
                <w:rFonts w:ascii="Garamond" w:eastAsia="Calibri" w:hAnsi="Garamond" w:cstheme="minorHAnsi"/>
              </w:rPr>
            </w:pPr>
            <w:r w:rsidRPr="000417A7">
              <w:rPr>
                <w:rFonts w:ascii="Garamond" w:eastAsia="Calibri" w:hAnsi="Garamond" w:cstheme="minorHAnsi"/>
              </w:rPr>
              <w:t>Timbro o intestazione del concorrente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0417A7" w:rsidRDefault="008B3BC6" w:rsidP="00305E4B">
            <w:pPr>
              <w:widowControl/>
              <w:jc w:val="right"/>
              <w:rPr>
                <w:rFonts w:ascii="Garamond" w:eastAsia="Calibri" w:hAnsi="Garamond" w:cstheme="minorHAnsi"/>
                <w:sz w:val="18"/>
                <w:szCs w:val="18"/>
              </w:rPr>
            </w:pPr>
          </w:p>
        </w:tc>
        <w:tc>
          <w:tcPr>
            <w:tcW w:w="3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0417A7" w:rsidRDefault="008B3BC6" w:rsidP="00964E50">
            <w:pPr>
              <w:widowControl/>
              <w:spacing w:line="360" w:lineRule="auto"/>
              <w:jc w:val="center"/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0417A7" w:rsidRDefault="008B3BC6" w:rsidP="00305E4B">
            <w:pPr>
              <w:widowControl/>
              <w:jc w:val="center"/>
              <w:rPr>
                <w:rFonts w:ascii="Garamond" w:eastAsia="Calibri" w:hAnsi="Garamond" w:cstheme="minorHAnsi"/>
                <w:i/>
                <w:sz w:val="18"/>
                <w:szCs w:val="18"/>
              </w:rPr>
            </w:pPr>
            <w:r w:rsidRPr="000417A7">
              <w:rPr>
                <w:rFonts w:ascii="Garamond" w:eastAsia="Calibri" w:hAnsi="Garamond" w:cstheme="minorHAnsi"/>
                <w:i/>
                <w:sz w:val="18"/>
                <w:szCs w:val="18"/>
              </w:rPr>
              <w:t>Marca da bollo da</w:t>
            </w:r>
          </w:p>
          <w:p w:rsidR="008B3BC6" w:rsidRPr="000417A7" w:rsidRDefault="008B3BC6" w:rsidP="00305E4B">
            <w:pPr>
              <w:widowControl/>
              <w:jc w:val="center"/>
              <w:rPr>
                <w:rFonts w:ascii="Garamond" w:eastAsia="Calibri" w:hAnsi="Garamond" w:cstheme="minorHAnsi"/>
                <w:i/>
                <w:sz w:val="18"/>
                <w:szCs w:val="18"/>
              </w:rPr>
            </w:pPr>
            <w:r w:rsidRPr="000417A7">
              <w:rPr>
                <w:rFonts w:ascii="Garamond" w:eastAsia="Calibri" w:hAnsi="Garamond" w:cstheme="minorHAnsi"/>
                <w:i/>
                <w:sz w:val="18"/>
                <w:szCs w:val="18"/>
              </w:rPr>
              <w:t>Euro 16,00</w:t>
            </w:r>
          </w:p>
        </w:tc>
      </w:tr>
    </w:tbl>
    <w:p w:rsidR="000417A7" w:rsidRPr="000417A7" w:rsidRDefault="00CB0054" w:rsidP="000417A7">
      <w:pPr>
        <w:widowControl/>
        <w:jc w:val="both"/>
        <w:rPr>
          <w:rFonts w:ascii="Garamond" w:hAnsi="Garamond"/>
          <w:b/>
          <w:bCs/>
          <w:sz w:val="18"/>
          <w:szCs w:val="18"/>
        </w:rPr>
      </w:pPr>
      <w:bookmarkStart w:id="0" w:name="_gjdgxs" w:colFirst="0" w:colLast="0"/>
      <w:bookmarkEnd w:id="0"/>
      <w:proofErr w:type="gramStart"/>
      <w:r w:rsidRPr="000417A7">
        <w:rPr>
          <w:rFonts w:ascii="Garamond" w:hAnsi="Garamond"/>
          <w:b/>
          <w:sz w:val="18"/>
          <w:szCs w:val="18"/>
        </w:rPr>
        <w:t xml:space="preserve">Oggetto: </w:t>
      </w:r>
      <w:r w:rsidR="000417A7" w:rsidRPr="000417A7">
        <w:rPr>
          <w:rFonts w:ascii="Garamond" w:hAnsi="Garamond"/>
          <w:b/>
          <w:bCs/>
          <w:sz w:val="18"/>
          <w:szCs w:val="18"/>
        </w:rPr>
        <w:t xml:space="preserve"> AVVISO</w:t>
      </w:r>
      <w:proofErr w:type="gramEnd"/>
      <w:r w:rsidR="000417A7" w:rsidRPr="000417A7">
        <w:rPr>
          <w:rFonts w:ascii="Garamond" w:hAnsi="Garamond"/>
          <w:b/>
          <w:bCs/>
          <w:sz w:val="18"/>
          <w:szCs w:val="18"/>
        </w:rPr>
        <w:t xml:space="preserve"> PUBBLICO  </w:t>
      </w:r>
    </w:p>
    <w:p w:rsidR="00CB0054" w:rsidRPr="000417A7" w:rsidRDefault="000417A7" w:rsidP="000417A7">
      <w:pPr>
        <w:widowControl/>
        <w:jc w:val="both"/>
        <w:rPr>
          <w:rFonts w:ascii="Garamond" w:hAnsi="Garamond"/>
          <w:b/>
          <w:bCs/>
          <w:iCs/>
          <w:sz w:val="18"/>
          <w:szCs w:val="18"/>
        </w:rPr>
      </w:pPr>
      <w:r w:rsidRPr="000417A7">
        <w:rPr>
          <w:rFonts w:ascii="Garamond" w:hAnsi="Garamond"/>
          <w:b/>
          <w:bCs/>
          <w:sz w:val="18"/>
          <w:szCs w:val="18"/>
        </w:rPr>
        <w:t xml:space="preserve">PER IL RILASCIO DELLA </w:t>
      </w:r>
      <w:proofErr w:type="gramStart"/>
      <w:r w:rsidRPr="000417A7">
        <w:rPr>
          <w:rFonts w:ascii="Garamond" w:hAnsi="Garamond"/>
          <w:b/>
          <w:bCs/>
          <w:sz w:val="18"/>
          <w:szCs w:val="18"/>
        </w:rPr>
        <w:t>AUTORIZZAZIONE  AMMINISTRATIVA</w:t>
      </w:r>
      <w:proofErr w:type="gramEnd"/>
      <w:r w:rsidRPr="000417A7">
        <w:rPr>
          <w:rFonts w:ascii="Garamond" w:hAnsi="Garamond"/>
          <w:b/>
          <w:bCs/>
          <w:sz w:val="18"/>
          <w:szCs w:val="18"/>
        </w:rPr>
        <w:t xml:space="preserve"> ALL’IMPRESA DA AUTORIZZARE, A NORMA DELL’ART.17 - COMMA 2 – DELLA LEGGE 28 GENNAIO 1994 N° 84, ALLA FORNITURA DI LAVORO TEMPORANEO NEL PORTO DI NAPOLI.. </w:t>
      </w:r>
      <w:r w:rsidR="00CB0054" w:rsidRPr="000417A7">
        <w:rPr>
          <w:rFonts w:ascii="Garamond" w:hAnsi="Garamond"/>
          <w:b/>
          <w:bCs/>
          <w:iCs/>
          <w:sz w:val="18"/>
          <w:szCs w:val="18"/>
        </w:rPr>
        <w:t>–</w:t>
      </w:r>
    </w:p>
    <w:p w:rsidR="008B3BC6" w:rsidRPr="000417A7" w:rsidRDefault="008B3BC6" w:rsidP="008B3BC6">
      <w:pPr>
        <w:widowControl/>
        <w:jc w:val="both"/>
        <w:rPr>
          <w:rFonts w:ascii="Garamond" w:eastAsia="Calibri" w:hAnsi="Garamond" w:cstheme="minorHAnsi"/>
          <w:sz w:val="18"/>
          <w:szCs w:val="18"/>
        </w:rPr>
      </w:pPr>
      <w:r w:rsidRPr="000417A7">
        <w:rPr>
          <w:rFonts w:ascii="Garamond" w:eastAsia="Calibri" w:hAnsi="Garamond" w:cstheme="minorHAnsi"/>
          <w:sz w:val="18"/>
          <w:szCs w:val="18"/>
        </w:rPr>
        <w:t xml:space="preserve">Offerta </w:t>
      </w:r>
      <w:r w:rsidR="00AB14F0" w:rsidRPr="000417A7">
        <w:rPr>
          <w:rFonts w:ascii="Garamond" w:eastAsia="Calibri" w:hAnsi="Garamond" w:cstheme="minorHAnsi"/>
          <w:sz w:val="18"/>
          <w:szCs w:val="18"/>
        </w:rPr>
        <w:t>Tecnica</w:t>
      </w:r>
      <w:r w:rsidR="00283C9C" w:rsidRPr="000417A7">
        <w:rPr>
          <w:rFonts w:ascii="Garamond" w:eastAsia="Calibri" w:hAnsi="Garamond" w:cstheme="minorHAnsi"/>
          <w:sz w:val="18"/>
          <w:szCs w:val="18"/>
        </w:rPr>
        <w:t>.</w:t>
      </w:r>
    </w:p>
    <w:tbl>
      <w:tblPr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"/>
        <w:gridCol w:w="4138"/>
        <w:gridCol w:w="11"/>
        <w:gridCol w:w="441"/>
        <w:gridCol w:w="5300"/>
        <w:gridCol w:w="188"/>
        <w:gridCol w:w="506"/>
      </w:tblGrid>
      <w:tr w:rsidR="008B3BC6" w:rsidRPr="000417A7" w:rsidTr="007D4696">
        <w:trPr>
          <w:gridBefore w:val="1"/>
          <w:wBefore w:w="185" w:type="dxa"/>
          <w:trHeight w:val="628"/>
          <w:jc w:val="center"/>
        </w:trPr>
        <w:tc>
          <w:tcPr>
            <w:tcW w:w="1058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0417A7" w:rsidRDefault="008B3BC6" w:rsidP="00305E4B">
            <w:pPr>
              <w:widowControl/>
              <w:rPr>
                <w:rFonts w:ascii="Garamond" w:eastAsia="Calibri" w:hAnsi="Garamond" w:cstheme="minorHAnsi"/>
                <w:sz w:val="18"/>
                <w:szCs w:val="18"/>
              </w:rPr>
            </w:pPr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>Il sottoscritto</w:t>
            </w:r>
          </w:p>
        </w:tc>
      </w:tr>
      <w:tr w:rsidR="008B3BC6" w:rsidRPr="000417A7" w:rsidTr="007D4696">
        <w:trPr>
          <w:gridBefore w:val="1"/>
          <w:wBefore w:w="185" w:type="dxa"/>
          <w:trHeight w:val="837"/>
          <w:jc w:val="center"/>
        </w:trPr>
        <w:tc>
          <w:tcPr>
            <w:tcW w:w="1058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0417A7" w:rsidRDefault="008B3BC6" w:rsidP="00305E4B">
            <w:pPr>
              <w:widowControl/>
              <w:spacing w:before="60" w:after="60"/>
              <w:rPr>
                <w:rFonts w:ascii="Garamond" w:eastAsia="Calibri" w:hAnsi="Garamond" w:cstheme="minorHAnsi"/>
                <w:i/>
                <w:sz w:val="18"/>
                <w:szCs w:val="18"/>
              </w:rPr>
            </w:pPr>
            <w:proofErr w:type="gramStart"/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>in</w:t>
            </w:r>
            <w:proofErr w:type="gramEnd"/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 xml:space="preserve"> qualità di </w:t>
            </w:r>
            <w:r w:rsidRPr="000417A7">
              <w:rPr>
                <w:rFonts w:ascii="Garamond" w:eastAsia="Calibri" w:hAnsi="Garamond" w:cstheme="minorHAnsi"/>
                <w:i/>
                <w:sz w:val="18"/>
                <w:szCs w:val="18"/>
              </w:rPr>
              <w:t>(titolare, legale rappresentante, procuratore, altro)</w:t>
            </w:r>
          </w:p>
          <w:p w:rsidR="008B3BC6" w:rsidRPr="000417A7" w:rsidRDefault="008B3BC6" w:rsidP="00305E4B">
            <w:pPr>
              <w:widowControl/>
              <w:spacing w:before="60" w:after="60"/>
              <w:rPr>
                <w:rFonts w:ascii="Garamond" w:eastAsia="Calibri" w:hAnsi="Garamond" w:cstheme="minorHAnsi"/>
                <w:sz w:val="18"/>
                <w:szCs w:val="18"/>
              </w:rPr>
            </w:pPr>
          </w:p>
        </w:tc>
      </w:tr>
      <w:tr w:rsidR="008B3BC6" w:rsidRPr="000417A7" w:rsidTr="007D4696">
        <w:trPr>
          <w:gridBefore w:val="1"/>
          <w:wBefore w:w="185" w:type="dxa"/>
          <w:trHeight w:val="628"/>
          <w:jc w:val="center"/>
        </w:trPr>
        <w:tc>
          <w:tcPr>
            <w:tcW w:w="1058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0417A7" w:rsidRDefault="008B3BC6" w:rsidP="00305E4B">
            <w:pPr>
              <w:widowControl/>
              <w:rPr>
                <w:rFonts w:ascii="Garamond" w:eastAsia="Calibri" w:hAnsi="Garamond" w:cstheme="minorHAnsi"/>
                <w:sz w:val="18"/>
                <w:szCs w:val="18"/>
              </w:rPr>
            </w:pPr>
            <w:proofErr w:type="gramStart"/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>dell’operatore</w:t>
            </w:r>
            <w:proofErr w:type="gramEnd"/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 xml:space="preserve"> economico offerente:</w:t>
            </w:r>
          </w:p>
          <w:p w:rsidR="008B3BC6" w:rsidRPr="000417A7" w:rsidRDefault="008B3BC6" w:rsidP="00305E4B">
            <w:pPr>
              <w:widowControl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8B3BC6" w:rsidRPr="000417A7" w:rsidTr="007D4696">
        <w:trPr>
          <w:gridBefore w:val="1"/>
          <w:wBefore w:w="185" w:type="dxa"/>
          <w:trHeight w:val="445"/>
          <w:jc w:val="center"/>
        </w:trPr>
        <w:tc>
          <w:tcPr>
            <w:tcW w:w="414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0417A7" w:rsidRDefault="008B3BC6" w:rsidP="00305E4B">
            <w:pPr>
              <w:widowControl/>
              <w:spacing w:before="60" w:after="60"/>
              <w:rPr>
                <w:rFonts w:ascii="Garamond" w:eastAsia="Calibri" w:hAnsi="Garamond" w:cstheme="minorHAnsi"/>
                <w:sz w:val="18"/>
                <w:szCs w:val="18"/>
              </w:rPr>
            </w:pPr>
            <w:proofErr w:type="gramStart"/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>codice</w:t>
            </w:r>
            <w:proofErr w:type="gramEnd"/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 xml:space="preserve"> fiscale:</w:t>
            </w:r>
          </w:p>
        </w:tc>
        <w:tc>
          <w:tcPr>
            <w:tcW w:w="643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0417A7" w:rsidRDefault="008B3BC6" w:rsidP="00305E4B">
            <w:pPr>
              <w:widowControl/>
              <w:spacing w:before="60" w:after="60"/>
              <w:rPr>
                <w:rFonts w:ascii="Garamond" w:eastAsia="Calibri" w:hAnsi="Garamond" w:cstheme="minorHAnsi"/>
                <w:sz w:val="18"/>
                <w:szCs w:val="18"/>
              </w:rPr>
            </w:pPr>
            <w:proofErr w:type="gramStart"/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>che</w:t>
            </w:r>
            <w:proofErr w:type="gramEnd"/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 xml:space="preserve"> partecipa alla gara</w:t>
            </w:r>
          </w:p>
        </w:tc>
      </w:tr>
      <w:tr w:rsidR="008B3BC6" w:rsidRPr="000417A7" w:rsidTr="007D4696">
        <w:trPr>
          <w:gridBefore w:val="1"/>
          <w:wBefore w:w="185" w:type="dxa"/>
          <w:trHeight w:val="963"/>
          <w:jc w:val="center"/>
        </w:trPr>
        <w:tc>
          <w:tcPr>
            <w:tcW w:w="4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0417A7" w:rsidRDefault="008B3BC6" w:rsidP="00305E4B">
            <w:pPr>
              <w:widowControl/>
              <w:spacing w:before="40" w:after="40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0417A7">
              <w:rPr>
                <w:rFonts w:ascii="Garamond" w:eastAsia="Calibri" w:hAnsi="Garamond" w:cstheme="minorHAnsi"/>
                <w:b/>
                <w:sz w:val="18"/>
                <w:szCs w:val="18"/>
              </w:rPr>
              <w:t>in</w:t>
            </w:r>
            <w:proofErr w:type="gramEnd"/>
            <w:r w:rsidRPr="000417A7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forma singola;</w:t>
            </w:r>
          </w:p>
        </w:tc>
        <w:tc>
          <w:tcPr>
            <w:tcW w:w="6446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0417A7" w:rsidRDefault="008B3BC6" w:rsidP="00305E4B">
            <w:pPr>
              <w:widowControl/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proofErr w:type="gramStart"/>
            <w:r w:rsidRPr="000417A7">
              <w:rPr>
                <w:rFonts w:ascii="Garamond" w:eastAsia="Calibri" w:hAnsi="Garamond" w:cstheme="minorHAnsi"/>
                <w:b/>
                <w:sz w:val="18"/>
                <w:szCs w:val="18"/>
              </w:rPr>
              <w:t>quale</w:t>
            </w:r>
            <w:proofErr w:type="gramEnd"/>
            <w:r w:rsidRPr="000417A7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capogruppo mandatario del __________________ </w:t>
            </w:r>
            <w:r w:rsidRPr="000417A7">
              <w:rPr>
                <w:rFonts w:ascii="Garamond" w:eastAsia="Tahoma" w:hAnsi="Garamond" w:cstheme="minorHAnsi"/>
                <w:sz w:val="18"/>
                <w:szCs w:val="18"/>
              </w:rPr>
              <w:t>(</w:t>
            </w:r>
            <w:r w:rsidRPr="000417A7">
              <w:rPr>
                <w:rFonts w:ascii="Garamond" w:hAnsi="Garamond" w:cstheme="minorHAnsi"/>
                <w:sz w:val="18"/>
                <w:szCs w:val="18"/>
                <w:vertAlign w:val="superscript"/>
              </w:rPr>
              <w:footnoteReference w:id="1"/>
            </w:r>
            <w:r w:rsidRPr="000417A7">
              <w:rPr>
                <w:rFonts w:ascii="Garamond" w:eastAsia="Tahoma" w:hAnsi="Garamond" w:cstheme="minorHAnsi"/>
                <w:sz w:val="18"/>
                <w:szCs w:val="18"/>
              </w:rPr>
              <w:t xml:space="preserve">) </w:t>
            </w:r>
            <w:r w:rsidRPr="000417A7">
              <w:rPr>
                <w:rFonts w:ascii="Garamond" w:eastAsia="Calibri" w:hAnsi="Garamond" w:cstheme="minorHAnsi"/>
                <w:b/>
                <w:sz w:val="18"/>
                <w:szCs w:val="18"/>
              </w:rPr>
              <w:t>di operatori economici:</w:t>
            </w:r>
          </w:p>
        </w:tc>
      </w:tr>
      <w:tr w:rsidR="008B3BC6" w:rsidRPr="000417A7" w:rsidTr="007D4696">
        <w:trPr>
          <w:gridBefore w:val="1"/>
          <w:wBefore w:w="185" w:type="dxa"/>
          <w:trHeight w:val="739"/>
          <w:jc w:val="center"/>
        </w:trPr>
        <w:tc>
          <w:tcPr>
            <w:tcW w:w="989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0417A7" w:rsidRDefault="008B3BC6" w:rsidP="00305E4B">
            <w:pPr>
              <w:widowControl/>
              <w:spacing w:before="40" w:after="40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>già</w:t>
            </w:r>
            <w:proofErr w:type="gramEnd"/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 xml:space="preserve"> costituito con scrittura privata autenticata, come da documentazione / dichiarazione allegata alla domanda; (</w:t>
            </w:r>
            <w:r w:rsidRPr="000417A7">
              <w:rPr>
                <w:rFonts w:ascii="Garamond" w:hAnsi="Garamond" w:cstheme="minorHAnsi"/>
                <w:sz w:val="18"/>
                <w:szCs w:val="18"/>
                <w:vertAlign w:val="superscript"/>
              </w:rPr>
              <w:footnoteReference w:id="2"/>
            </w:r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>)</w:t>
            </w:r>
          </w:p>
        </w:tc>
        <w:tc>
          <w:tcPr>
            <w:tcW w:w="694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0417A7" w:rsidRDefault="008B3BC6" w:rsidP="00305E4B">
            <w:pPr>
              <w:widowControl/>
              <w:spacing w:before="40" w:after="40"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8B3BC6" w:rsidRPr="000417A7" w:rsidTr="007D4696">
        <w:trPr>
          <w:gridBefore w:val="1"/>
          <w:wBefore w:w="185" w:type="dxa"/>
          <w:trHeight w:val="379"/>
          <w:jc w:val="center"/>
        </w:trPr>
        <w:tc>
          <w:tcPr>
            <w:tcW w:w="1058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7A7" w:rsidRPr="000417A7" w:rsidRDefault="008B3BC6" w:rsidP="00CF10AA">
            <w:pPr>
              <w:widowControl/>
              <w:jc w:val="center"/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0417A7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PRESENTA </w:t>
            </w:r>
            <w:r w:rsidR="000417A7" w:rsidRPr="000417A7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e DICHIARA </w:t>
            </w:r>
            <w:r w:rsidRPr="000417A7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LA SEGUENTE OFFERTA </w:t>
            </w:r>
            <w:r w:rsidR="00CF10AA" w:rsidRPr="000417A7">
              <w:rPr>
                <w:rFonts w:ascii="Garamond" w:eastAsia="Calibri" w:hAnsi="Garamond" w:cstheme="minorHAnsi"/>
                <w:b/>
                <w:sz w:val="18"/>
                <w:szCs w:val="18"/>
              </w:rPr>
              <w:t>TECNICA</w:t>
            </w:r>
            <w:r w:rsidR="000417A7" w:rsidRPr="000417A7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</w:t>
            </w:r>
          </w:p>
          <w:p w:rsidR="008B3BC6" w:rsidRPr="000417A7" w:rsidRDefault="000417A7" w:rsidP="00E83907">
            <w:pPr>
              <w:widowControl/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0417A7">
              <w:rPr>
                <w:rFonts w:ascii="Garamond" w:eastAsia="Calibri" w:hAnsi="Garamond" w:cstheme="minorHAnsi"/>
                <w:b/>
                <w:sz w:val="18"/>
                <w:szCs w:val="18"/>
              </w:rPr>
              <w:t>consapevole</w:t>
            </w:r>
            <w:proofErr w:type="gramEnd"/>
            <w:r w:rsidRPr="000417A7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che, nel caso di falsità in atti e dichiarazioni mendaci, verranno applicate, ai sensi dell'articolo 76 del D.P.R. 28 dicembre 2000, n. 445, le sanzioni previste dal codice penale e </w:t>
            </w:r>
            <w:r w:rsidR="00E83907">
              <w:rPr>
                <w:rFonts w:ascii="Garamond" w:eastAsia="Calibri" w:hAnsi="Garamond" w:cstheme="minorHAnsi"/>
                <w:b/>
                <w:sz w:val="18"/>
                <w:szCs w:val="18"/>
              </w:rPr>
              <w:t>dalle leggi speciali in materia, dichiara</w:t>
            </w:r>
            <w:bookmarkStart w:id="1" w:name="_GoBack"/>
            <w:bookmarkEnd w:id="1"/>
            <w:r w:rsidR="008B3BC6" w:rsidRPr="000417A7">
              <w:rPr>
                <w:rFonts w:ascii="Garamond" w:eastAsia="Calibri" w:hAnsi="Garamond" w:cstheme="minorHAnsi"/>
                <w:b/>
                <w:sz w:val="18"/>
                <w:szCs w:val="18"/>
              </w:rPr>
              <w:t>:</w:t>
            </w:r>
          </w:p>
        </w:tc>
      </w:tr>
      <w:tr w:rsidR="008B3BC6" w:rsidRPr="000417A7" w:rsidTr="007D4696">
        <w:trPr>
          <w:gridBefore w:val="1"/>
          <w:wBefore w:w="185" w:type="dxa"/>
          <w:trHeight w:val="1197"/>
          <w:jc w:val="center"/>
        </w:trPr>
        <w:tc>
          <w:tcPr>
            <w:tcW w:w="10584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4F0" w:rsidRPr="000417A7" w:rsidRDefault="00AB14F0" w:rsidP="0097274F">
            <w:pPr>
              <w:tabs>
                <w:tab w:val="left" w:leader="dot" w:pos="5103"/>
                <w:tab w:val="right" w:leader="dot" w:pos="9638"/>
              </w:tabs>
              <w:spacing w:line="360" w:lineRule="auto"/>
              <w:jc w:val="center"/>
              <w:rPr>
                <w:rFonts w:ascii="Garamond" w:hAnsi="Garamond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8230"/>
            </w:tblGrid>
            <w:tr w:rsidR="0097274F" w:rsidRPr="000417A7" w:rsidTr="00945B0E">
              <w:tc>
                <w:tcPr>
                  <w:tcW w:w="1548" w:type="dxa"/>
                </w:tcPr>
                <w:p w:rsidR="0097274F" w:rsidRPr="000417A7" w:rsidRDefault="000417A7" w:rsidP="000417A7">
                  <w:pPr>
                    <w:tabs>
                      <w:tab w:val="left" w:leader="dot" w:pos="5103"/>
                      <w:tab w:val="right" w:leader="dot" w:pos="9638"/>
                    </w:tabs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417A7">
                    <w:rPr>
                      <w:rFonts w:ascii="Garamond" w:hAnsi="Garamond"/>
                      <w:sz w:val="18"/>
                      <w:szCs w:val="18"/>
                    </w:rPr>
                    <w:t>Pregressa attività di fornitura di manodopera temporanea</w:t>
                  </w:r>
                  <w:r w:rsidR="00FC6C6B">
                    <w:rPr>
                      <w:rFonts w:ascii="Garamond" w:hAnsi="Garamond"/>
                      <w:sz w:val="18"/>
                      <w:szCs w:val="18"/>
                    </w:rPr>
                    <w:t xml:space="preserve"> nel settore di cui all’art. 8.3</w:t>
                  </w:r>
                  <w:r w:rsidRPr="000417A7">
                    <w:rPr>
                      <w:rFonts w:ascii="Garamond" w:hAnsi="Garamond"/>
                      <w:sz w:val="18"/>
                      <w:szCs w:val="18"/>
                    </w:rPr>
                    <w:t xml:space="preserve"> del capitolato in misura superiore all’esperienza minima richiesta.</w:t>
                  </w:r>
                </w:p>
              </w:tc>
              <w:tc>
                <w:tcPr>
                  <w:tcW w:w="8230" w:type="dxa"/>
                </w:tcPr>
                <w:p w:rsidR="0097274F" w:rsidRPr="000417A7" w:rsidRDefault="0097274F" w:rsidP="000417A7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97274F" w:rsidRPr="000417A7" w:rsidTr="00945B0E">
              <w:tc>
                <w:tcPr>
                  <w:tcW w:w="1548" w:type="dxa"/>
                </w:tcPr>
                <w:p w:rsidR="0097274F" w:rsidRPr="000417A7" w:rsidRDefault="000417A7" w:rsidP="000417A7">
                  <w:pPr>
                    <w:tabs>
                      <w:tab w:val="left" w:leader="dot" w:pos="5103"/>
                      <w:tab w:val="right" w:leader="dot" w:pos="9638"/>
                    </w:tabs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0417A7">
                    <w:rPr>
                      <w:rFonts w:ascii="Garamond" w:hAnsi="Garamond"/>
                      <w:sz w:val="18"/>
                      <w:szCs w:val="18"/>
                    </w:rPr>
                    <w:t>Dotazione di personale in possesso di idonee qualifiche professionali come previsto all’art. 9, in misura superiore alla dotazione minima obbligatoria di personale qualificato</w:t>
                  </w:r>
                </w:p>
              </w:tc>
              <w:tc>
                <w:tcPr>
                  <w:tcW w:w="8230" w:type="dxa"/>
                </w:tcPr>
                <w:p w:rsidR="0097274F" w:rsidRPr="000417A7" w:rsidRDefault="0097274F" w:rsidP="0097274F">
                  <w:pPr>
                    <w:tabs>
                      <w:tab w:val="left" w:leader="dot" w:pos="5103"/>
                      <w:tab w:val="right" w:leader="dot" w:pos="9638"/>
                    </w:tabs>
                    <w:spacing w:line="360" w:lineRule="auto"/>
                    <w:jc w:val="center"/>
                    <w:rPr>
                      <w:rFonts w:ascii="Garamond" w:hAnsi="Garamond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8B3BC6" w:rsidRPr="000417A7" w:rsidRDefault="008B3BC6" w:rsidP="006C0F82">
            <w:pPr>
              <w:widowControl/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8B3BC6" w:rsidRPr="000417A7" w:rsidTr="007D46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6" w:type="dxa"/>
          <w:trHeight w:val="783"/>
        </w:trPr>
        <w:tc>
          <w:tcPr>
            <w:tcW w:w="477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0417A7" w:rsidRDefault="008B3BC6" w:rsidP="00305E4B">
            <w:pPr>
              <w:widowControl/>
              <w:jc w:val="right"/>
              <w:rPr>
                <w:rFonts w:ascii="Garamond" w:eastAsia="Calibri" w:hAnsi="Garamond" w:cstheme="minorHAnsi"/>
                <w:sz w:val="18"/>
                <w:szCs w:val="18"/>
              </w:rPr>
            </w:pPr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 xml:space="preserve">La presente offerta </w:t>
            </w:r>
            <w:r w:rsidR="00BC6A8A" w:rsidRPr="000417A7">
              <w:rPr>
                <w:rFonts w:ascii="Garamond" w:eastAsia="Calibri" w:hAnsi="Garamond" w:cstheme="minorHAnsi"/>
                <w:sz w:val="18"/>
                <w:szCs w:val="18"/>
              </w:rPr>
              <w:t xml:space="preserve">tecnica </w:t>
            </w:r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>è sott</w:t>
            </w:r>
            <w:r w:rsidR="007D4696">
              <w:rPr>
                <w:rFonts w:ascii="Garamond" w:eastAsia="Calibri" w:hAnsi="Garamond" w:cstheme="minorHAnsi"/>
                <w:sz w:val="18"/>
                <w:szCs w:val="18"/>
              </w:rPr>
              <w:t>o</w:t>
            </w:r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>scritta in data ___/___/20</w:t>
            </w:r>
            <w:r w:rsidR="000417A7" w:rsidRPr="000417A7">
              <w:rPr>
                <w:rFonts w:ascii="Garamond" w:eastAsia="Calibri" w:hAnsi="Garamond" w:cstheme="minorHAnsi"/>
                <w:sz w:val="18"/>
                <w:szCs w:val="18"/>
              </w:rPr>
              <w:t>20</w:t>
            </w:r>
            <w:r w:rsidR="00FC6C6B">
              <w:rPr>
                <w:rFonts w:ascii="Garamond" w:eastAsia="Calibri" w:hAnsi="Garamond" w:cstheme="minorHAnsi"/>
                <w:sz w:val="18"/>
                <w:szCs w:val="18"/>
              </w:rPr>
              <w:t>.</w:t>
            </w:r>
          </w:p>
          <w:p w:rsidR="008B3BC6" w:rsidRPr="000417A7" w:rsidRDefault="008B3BC6" w:rsidP="00305E4B">
            <w:pPr>
              <w:widowControl/>
              <w:jc w:val="right"/>
              <w:rPr>
                <w:rFonts w:ascii="Garamond" w:eastAsia="Calibri" w:hAnsi="Garamond" w:cstheme="minorHAnsi"/>
                <w:sz w:val="18"/>
                <w:szCs w:val="18"/>
              </w:rPr>
            </w:pPr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 xml:space="preserve">  </w:t>
            </w:r>
            <w:proofErr w:type="gramStart"/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>firma</w:t>
            </w:r>
            <w:proofErr w:type="gramEnd"/>
            <w:r w:rsidRPr="000417A7">
              <w:rPr>
                <w:rFonts w:ascii="Garamond" w:eastAsia="Calibri" w:hAnsi="Garamond" w:cstheme="minorHAnsi"/>
                <w:sz w:val="18"/>
                <w:szCs w:val="18"/>
              </w:rPr>
              <w:t xml:space="preserve"> dell’offerente:</w:t>
            </w:r>
          </w:p>
        </w:tc>
        <w:tc>
          <w:tcPr>
            <w:tcW w:w="5488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0417A7" w:rsidRDefault="008B3BC6" w:rsidP="00305E4B">
            <w:pPr>
              <w:widowControl/>
              <w:jc w:val="right"/>
              <w:rPr>
                <w:rFonts w:ascii="Garamond" w:eastAsia="Calibri" w:hAnsi="Garamond" w:cstheme="minorHAnsi"/>
                <w:sz w:val="18"/>
                <w:szCs w:val="18"/>
              </w:rPr>
            </w:pPr>
          </w:p>
        </w:tc>
      </w:tr>
    </w:tbl>
    <w:p w:rsidR="008B3BC6" w:rsidRPr="000417A7" w:rsidRDefault="008B3BC6" w:rsidP="000D653D">
      <w:pPr>
        <w:widowControl/>
        <w:jc w:val="both"/>
        <w:rPr>
          <w:rFonts w:ascii="Garamond" w:eastAsia="Calibri" w:hAnsi="Garamond" w:cstheme="minorHAnsi"/>
          <w:b/>
          <w:sz w:val="18"/>
          <w:szCs w:val="18"/>
        </w:rPr>
      </w:pPr>
    </w:p>
    <w:sectPr w:rsidR="008B3BC6" w:rsidRPr="000417A7" w:rsidSect="008B3BC6">
      <w:headerReference w:type="default" r:id="rId7"/>
      <w:pgSz w:w="11906" w:h="16838"/>
      <w:pgMar w:top="71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58" w:rsidRDefault="00B75E58" w:rsidP="008B3BC6">
      <w:r>
        <w:separator/>
      </w:r>
    </w:p>
  </w:endnote>
  <w:endnote w:type="continuationSeparator" w:id="0">
    <w:p w:rsidR="00B75E58" w:rsidRDefault="00B75E58" w:rsidP="008B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58" w:rsidRDefault="00B75E58" w:rsidP="008B3BC6">
      <w:r>
        <w:separator/>
      </w:r>
    </w:p>
  </w:footnote>
  <w:footnote w:type="continuationSeparator" w:id="0">
    <w:p w:rsidR="00B75E58" w:rsidRDefault="00B75E58" w:rsidP="008B3BC6">
      <w:r>
        <w:continuationSeparator/>
      </w:r>
    </w:p>
  </w:footnote>
  <w:footnote w:id="1">
    <w:p w:rsidR="008B3BC6" w:rsidRPr="000417A7" w:rsidRDefault="008B3BC6" w:rsidP="008B3BC6">
      <w:pPr>
        <w:widowControl/>
        <w:ind w:left="284" w:hanging="284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</w:rPr>
        <w:tab/>
      </w:r>
      <w:r w:rsidRPr="000417A7">
        <w:rPr>
          <w:rFonts w:ascii="Calibri" w:eastAsia="Calibri" w:hAnsi="Calibri" w:cs="Calibri"/>
          <w:i/>
          <w:sz w:val="16"/>
          <w:szCs w:val="16"/>
        </w:rPr>
        <w:t xml:space="preserve">Completare con le parole </w:t>
      </w:r>
      <w:r w:rsidRPr="000417A7">
        <w:rPr>
          <w:rFonts w:ascii="Calibri" w:eastAsia="Calibri" w:hAnsi="Calibri" w:cs="Calibri"/>
          <w:sz w:val="16"/>
          <w:szCs w:val="16"/>
        </w:rPr>
        <w:t>«Raggruppamento temporaneo»</w:t>
      </w:r>
      <w:r w:rsidRPr="000417A7">
        <w:rPr>
          <w:rFonts w:ascii="Calibri" w:eastAsia="Calibri" w:hAnsi="Calibri" w:cs="Calibri"/>
          <w:i/>
          <w:sz w:val="16"/>
          <w:szCs w:val="16"/>
        </w:rPr>
        <w:t xml:space="preserve"> oppure </w:t>
      </w:r>
      <w:r w:rsidRPr="000417A7">
        <w:rPr>
          <w:rFonts w:ascii="Calibri" w:eastAsia="Calibri" w:hAnsi="Calibri" w:cs="Calibri"/>
          <w:sz w:val="16"/>
          <w:szCs w:val="16"/>
        </w:rPr>
        <w:t>«Consorzio ordinario»</w:t>
      </w:r>
      <w:r w:rsidRPr="000417A7">
        <w:rPr>
          <w:rFonts w:ascii="Calibri" w:eastAsia="Calibri" w:hAnsi="Calibri" w:cs="Calibri"/>
          <w:i/>
          <w:sz w:val="16"/>
          <w:szCs w:val="16"/>
        </w:rPr>
        <w:t>.</w:t>
      </w:r>
    </w:p>
  </w:footnote>
  <w:footnote w:id="2">
    <w:p w:rsidR="008B3BC6" w:rsidRPr="000417A7" w:rsidRDefault="008B3BC6" w:rsidP="008B3BC6">
      <w:pPr>
        <w:widowControl/>
        <w:ind w:left="284" w:hanging="284"/>
        <w:jc w:val="both"/>
        <w:rPr>
          <w:sz w:val="16"/>
          <w:szCs w:val="16"/>
        </w:rPr>
      </w:pPr>
      <w:r w:rsidRPr="000417A7">
        <w:rPr>
          <w:sz w:val="16"/>
          <w:szCs w:val="16"/>
          <w:vertAlign w:val="superscript"/>
        </w:rPr>
        <w:footnoteRef/>
      </w:r>
      <w:r w:rsidRPr="000417A7">
        <w:rPr>
          <w:rFonts w:ascii="Calibri" w:eastAsia="Calibri" w:hAnsi="Calibri" w:cs="Calibri"/>
          <w:i/>
          <w:sz w:val="16"/>
          <w:szCs w:val="16"/>
        </w:rPr>
        <w:tab/>
        <w:t>Cancellare la parte che non interessa.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C6" w:rsidRPr="00EE5216" w:rsidRDefault="008B3BC6" w:rsidP="008B3BC6">
    <w:pPr>
      <w:widowControl/>
      <w:spacing w:before="720"/>
      <w:jc w:val="center"/>
      <w:rPr>
        <w:rFonts w:asciiTheme="minorHAnsi" w:eastAsia="Arial" w:hAnsiTheme="minorHAnsi" w:cstheme="minorHAnsi"/>
        <w:b/>
      </w:rPr>
    </w:pPr>
    <w:r w:rsidRPr="00EE5216">
      <w:rPr>
        <w:rFonts w:asciiTheme="minorHAnsi" w:eastAsia="Arial" w:hAnsiTheme="minorHAnsi" w:cstheme="minorHAnsi"/>
        <w:b/>
      </w:rPr>
      <w:t>AUTORITÀ di SISTEMA PORTUALE del MAR TIRRENO CENTRALE</w:t>
    </w:r>
  </w:p>
  <w:p w:rsidR="008B3BC6" w:rsidRPr="00EE5216" w:rsidRDefault="008B3BC6" w:rsidP="008B3BC6">
    <w:pPr>
      <w:widowControl/>
      <w:jc w:val="center"/>
      <w:rPr>
        <w:rFonts w:asciiTheme="minorHAnsi" w:eastAsia="Arial" w:hAnsiTheme="minorHAnsi" w:cstheme="minorHAnsi"/>
        <w:b/>
      </w:rPr>
    </w:pPr>
    <w:r w:rsidRPr="00EE5216">
      <w:rPr>
        <w:rFonts w:asciiTheme="minorHAnsi" w:eastAsia="Arial" w:hAnsiTheme="minorHAnsi" w:cstheme="minorHAnsi"/>
        <w:b/>
      </w:rPr>
      <w:t>Porti di Napoli, Salerno e Castellammare di Stabia</w:t>
    </w:r>
  </w:p>
  <w:p w:rsidR="009E575E" w:rsidRPr="00EE5216" w:rsidRDefault="009E575E" w:rsidP="008B3BC6">
    <w:pPr>
      <w:widowControl/>
      <w:jc w:val="center"/>
      <w:rPr>
        <w:rFonts w:asciiTheme="minorHAnsi" w:eastAsia="Arial" w:hAnsiTheme="minorHAnsi" w:cs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A65D7"/>
    <w:multiLevelType w:val="hybridMultilevel"/>
    <w:tmpl w:val="BFA6FDD8"/>
    <w:lvl w:ilvl="0" w:tplc="93105BD8">
      <w:start w:val="12"/>
      <w:numFmt w:val="bullet"/>
      <w:lvlText w:val="-"/>
      <w:lvlJc w:val="left"/>
      <w:pPr>
        <w:ind w:left="1004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9611E8"/>
    <w:multiLevelType w:val="hybridMultilevel"/>
    <w:tmpl w:val="53C8702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C6"/>
    <w:rsid w:val="00017178"/>
    <w:rsid w:val="000417A7"/>
    <w:rsid w:val="00090BC7"/>
    <w:rsid w:val="000A119D"/>
    <w:rsid w:val="000D653D"/>
    <w:rsid w:val="00113867"/>
    <w:rsid w:val="001351E1"/>
    <w:rsid w:val="00160187"/>
    <w:rsid w:val="0018174E"/>
    <w:rsid w:val="0023015A"/>
    <w:rsid w:val="00283C9C"/>
    <w:rsid w:val="002C7CC2"/>
    <w:rsid w:val="002D4D3C"/>
    <w:rsid w:val="00301010"/>
    <w:rsid w:val="00343136"/>
    <w:rsid w:val="004360F9"/>
    <w:rsid w:val="0047176A"/>
    <w:rsid w:val="004D15B3"/>
    <w:rsid w:val="0059301C"/>
    <w:rsid w:val="005C5489"/>
    <w:rsid w:val="005E178C"/>
    <w:rsid w:val="006303CF"/>
    <w:rsid w:val="006A6CED"/>
    <w:rsid w:val="006C0F82"/>
    <w:rsid w:val="006E60E4"/>
    <w:rsid w:val="006F77A4"/>
    <w:rsid w:val="00716759"/>
    <w:rsid w:val="007275A8"/>
    <w:rsid w:val="007D4696"/>
    <w:rsid w:val="008025C2"/>
    <w:rsid w:val="008B3BC6"/>
    <w:rsid w:val="00964E50"/>
    <w:rsid w:val="0097274F"/>
    <w:rsid w:val="0098295D"/>
    <w:rsid w:val="009E575E"/>
    <w:rsid w:val="00AB14F0"/>
    <w:rsid w:val="00AB4004"/>
    <w:rsid w:val="00AE035A"/>
    <w:rsid w:val="00B271FA"/>
    <w:rsid w:val="00B611CE"/>
    <w:rsid w:val="00B716B0"/>
    <w:rsid w:val="00B75E58"/>
    <w:rsid w:val="00B80F79"/>
    <w:rsid w:val="00BC6A8A"/>
    <w:rsid w:val="00C34A1E"/>
    <w:rsid w:val="00CB0054"/>
    <w:rsid w:val="00CF10AA"/>
    <w:rsid w:val="00D0210E"/>
    <w:rsid w:val="00D471FE"/>
    <w:rsid w:val="00D627C0"/>
    <w:rsid w:val="00D82178"/>
    <w:rsid w:val="00D96165"/>
    <w:rsid w:val="00DF00C9"/>
    <w:rsid w:val="00DF7923"/>
    <w:rsid w:val="00E83907"/>
    <w:rsid w:val="00EE5216"/>
    <w:rsid w:val="00F00031"/>
    <w:rsid w:val="00F33ECE"/>
    <w:rsid w:val="00F36F67"/>
    <w:rsid w:val="00FA164D"/>
    <w:rsid w:val="00FC47C2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D3E53-52C7-4D08-A974-6D7A9205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B3BC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7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8B3BC6"/>
    <w:pPr>
      <w:keepNext/>
      <w:widowControl/>
      <w:jc w:val="center"/>
      <w:outlineLvl w:val="1"/>
    </w:pPr>
    <w:rPr>
      <w:rFonts w:ascii="Arial" w:eastAsia="Arial" w:hAnsi="Arial" w:cs="Arial"/>
      <w:i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3B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BC6"/>
  </w:style>
  <w:style w:type="paragraph" w:styleId="Pidipagina">
    <w:name w:val="footer"/>
    <w:basedOn w:val="Normale"/>
    <w:link w:val="PidipaginaCarattere"/>
    <w:uiPriority w:val="99"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B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BC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8B3BC6"/>
    <w:rPr>
      <w:rFonts w:ascii="Arial" w:eastAsia="Arial" w:hAnsi="Arial" w:cs="Arial"/>
      <w:i/>
      <w:color w:val="000000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B3B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5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47176A"/>
    <w:rPr>
      <w:b/>
      <w:bCs/>
    </w:rPr>
  </w:style>
  <w:style w:type="paragraph" w:customStyle="1" w:styleId="Corpodeltesto24">
    <w:name w:val="Corpo del testo 24"/>
    <w:basedOn w:val="Normale"/>
    <w:rsid w:val="001601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Delli Paoli</dc:creator>
  <cp:lastModifiedBy>Giovanni Annunziata</cp:lastModifiedBy>
  <cp:revision>16</cp:revision>
  <cp:lastPrinted>2017-10-26T11:26:00Z</cp:lastPrinted>
  <dcterms:created xsi:type="dcterms:W3CDTF">2019-07-03T12:03:00Z</dcterms:created>
  <dcterms:modified xsi:type="dcterms:W3CDTF">2020-01-20T12:45:00Z</dcterms:modified>
</cp:coreProperties>
</file>